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8A278B">
      <w:pPr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2619375</wp:posOffset>
                </wp:positionH>
                <wp:positionV relativeFrom="paragraph">
                  <wp:posOffset>1046480</wp:posOffset>
                </wp:positionV>
                <wp:extent cx="3400425" cy="843280"/>
                <wp:effectExtent l="0" t="0" r="9525" b="13970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84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53FD0C5">
                            <w:pPr>
                              <w:ind w:left="1261" w:hanging="1261" w:hangingChars="350"/>
                              <w:rPr>
                                <w:rFonts w:hint="default" w:ascii="Times New Roman" w:hAnsi="Times New Roman" w:eastAsia="Helvetica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  <w:lang w:val="en-US"/>
                              </w:rPr>
                            </w:pPr>
                            <w:r>
                              <w:rPr>
                                <w:rFonts w:ascii="Helvetica" w:hAnsi="Helvetica" w:eastAsia="Helvetic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eastAsia="Helvetic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  <w:lang w:val="en-US"/>
                              </w:rPr>
                              <w:t xml:space="preserve">     </w:t>
                            </w:r>
                            <w:r>
                              <w:rPr>
                                <w:rFonts w:ascii="Helvetica" w:hAnsi="Helvetica" w:eastAsia="Helvetica"/>
                                <w:b w:val="0"/>
                                <w:bCs w:val="0"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  <w:lang w:val="en-US"/>
                              </w:rPr>
                              <w:t>MANAGER-</w:t>
                            </w:r>
                            <w:r>
                              <w:rPr>
                                <w:rFonts w:hint="default" w:ascii="Times New Roman" w:hAnsi="Times New Roman" w:eastAsia="Helvetica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  <w:lang w:val="en-US"/>
                              </w:rPr>
                              <w:t xml:space="preserve">MICRO MORTGAGE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06.25pt;margin-top:82.4pt;height:66.4pt;width:267.75pt;mso-position-horizontal-relative:margin;mso-wrap-distance-bottom:3.6pt;mso-wrap-distance-left:9pt;mso-wrap-distance-right:9pt;mso-wrap-distance-top:3.6pt;z-index:251659264;mso-width-relative:page;mso-height-relative:page;" fillcolor="#FFFFFF" filled="t" stroked="f" coordsize="21600,21600" o:gfxdata="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Opyt03YAAAACwEAAA8AAAAAAAAAAQAgAAAAIgAAAGRycy9kb3ducmV2LnhtbFBLAQIUABQA&#10;AAAIAIdO4kBB25GIKQIAAFMEAAAOAAAAAAAAAAEAIAAAACcBAABkcnMvZTJvRG9jLnhtbFBLBQYA&#10;AAAABgAGAFkBAADC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653FD0C5">
                      <w:pPr>
                        <w:ind w:left="1261" w:hanging="1261" w:hangingChars="350"/>
                        <w:rPr>
                          <w:rFonts w:hint="default" w:ascii="Times New Roman" w:hAnsi="Times New Roman" w:eastAsia="Helvetica" w:cs="Times New Roman"/>
                          <w:b/>
                          <w:bCs/>
                          <w:color w:val="000000"/>
                          <w:sz w:val="36"/>
                          <w:szCs w:val="36"/>
                          <w:shd w:val="clear" w:color="auto" w:fill="FFFFFF"/>
                          <w:lang w:val="en-US"/>
                        </w:rPr>
                      </w:pPr>
                      <w:r>
                        <w:rPr>
                          <w:rFonts w:ascii="Helvetica" w:hAnsi="Helvetica" w:eastAsia="Helvetica"/>
                          <w:b/>
                          <w:bCs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Helvetica" w:hAnsi="Helvetica" w:eastAsia="Helvetica"/>
                          <w:b/>
                          <w:bCs/>
                          <w:color w:val="000000"/>
                          <w:sz w:val="36"/>
                          <w:szCs w:val="36"/>
                          <w:shd w:val="clear" w:color="auto" w:fill="FFFFFF"/>
                          <w:lang w:val="en-US"/>
                        </w:rPr>
                        <w:t xml:space="preserve">     </w:t>
                      </w:r>
                      <w:r>
                        <w:rPr>
                          <w:rFonts w:ascii="Helvetica" w:hAnsi="Helvetica" w:eastAsia="Helvetica"/>
                          <w:b w:val="0"/>
                          <w:bCs w:val="0"/>
                          <w:color w:val="000000"/>
                          <w:sz w:val="36"/>
                          <w:szCs w:val="36"/>
                          <w:shd w:val="clear" w:color="auto" w:fill="FFFFFF"/>
                          <w:lang w:val="en-US"/>
                        </w:rPr>
                        <w:t>MANAGER-</w:t>
                      </w:r>
                      <w:r>
                        <w:rPr>
                          <w:rFonts w:hint="default" w:ascii="Times New Roman" w:hAnsi="Times New Roman" w:eastAsia="Helvetica" w:cs="Times New Roman"/>
                          <w:b/>
                          <w:bCs/>
                          <w:color w:val="000000"/>
                          <w:sz w:val="36"/>
                          <w:szCs w:val="36"/>
                          <w:shd w:val="clear" w:color="auto" w:fill="FFFFFF"/>
                          <w:lang w:val="en-US"/>
                        </w:rPr>
                        <w:t xml:space="preserve">MICRO MORTGAGE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</w:rPr>
        <w:drawing>
          <wp:inline distT="0" distB="0" distL="0" distR="0">
            <wp:extent cx="2162175" cy="21932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429" cy="230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9387A">
      <w:pPr>
        <w:jc w:val="both"/>
        <w:rPr>
          <w:rFonts w:ascii="Times New Roman" w:hAnsi="Times New Roman"/>
          <w:sz w:val="24"/>
          <w:szCs w:val="24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1651635</wp:posOffset>
                </wp:positionH>
                <wp:positionV relativeFrom="paragraph">
                  <wp:posOffset>19685</wp:posOffset>
                </wp:positionV>
                <wp:extent cx="2200275" cy="295910"/>
                <wp:effectExtent l="4445" t="4445" r="5080" b="234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29591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DFEC3D">
                            <w:pPr>
                              <w:ind w:firstLine="600" w:firstLineChars="250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HEAD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0.05pt;margin-top:1.55pt;height:23.3pt;width:173.25pt;z-index:251660288;mso-width-relative:page;mso-height-relative:page;" fillcolor="#0070C0" filled="t" stroked="t" coordsize="21600,21600" o:gfxdata="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SkzAB9YAAAAIAQAADwAAAAAAAAABACAA&#10;AAAiAAAAZHJzL2Rvd25yZXYueG1sUEsBAhQAFAAAAAgAh07iQLj+UxtIAgAAtwQAAA4AAAAAAAAA&#10;AQAgAAAAJQEAAGRycy9lMm9Eb2MueG1sUEsFBgAAAAAGAAYAWQEAAN8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05DFEC3D">
                      <w:pPr>
                        <w:ind w:firstLine="600" w:firstLineChars="250"/>
                        <w:jc w:val="both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>HEAD OFFICE</w:t>
                      </w:r>
                    </w:p>
                  </w:txbxContent>
                </v:textbox>
              </v:shape>
            </w:pict>
          </mc:Fallback>
        </mc:AlternateContent>
      </w:r>
    </w:p>
    <w:p w14:paraId="3424F437">
      <w:pPr>
        <w:jc w:val="both"/>
        <w:rPr>
          <w:rFonts w:ascii="Times New Roman" w:hAnsi="Times New Roman"/>
          <w:sz w:val="24"/>
          <w:szCs w:val="24"/>
        </w:rPr>
      </w:pPr>
    </w:p>
    <w:p w14:paraId="75D7639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Asia Asset Finance PLC, part of Muthoot Group of Companies (World’s Largest Gold Loan Company and one of the Largest Finance Companies in the World) is a Public quoted company listed in the Colombo Stock Exchange and a Finance Company licensed and regulated by the Central Bank of Sri Lanka. Due to the expansion of our business activities, we seek dynamic individuals to join our growing team.</w:t>
      </w:r>
    </w:p>
    <w:p w14:paraId="2321A9C0">
      <w:pPr>
        <w:jc w:val="both"/>
        <w:rPr>
          <w:rFonts w:hint="default"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We are seeking energetic individuals to join our team as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 Manager- Mortgage </w:t>
      </w:r>
      <w:r>
        <w:rPr>
          <w:rFonts w:hint="default" w:ascii="Times New Roman" w:hAnsi="Times New Roman"/>
          <w:b/>
          <w:bCs/>
          <w:sz w:val="24"/>
          <w:szCs w:val="24"/>
          <w:lang w:val="en-US"/>
        </w:rPr>
        <w:t xml:space="preserve">Loan Product </w:t>
      </w:r>
    </w:p>
    <w:p w14:paraId="0A62E5B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Job Description</w:t>
      </w:r>
    </w:p>
    <w:p w14:paraId="31960A81">
      <w:pPr>
        <w:pStyle w:val="9"/>
        <w:numPr>
          <w:ilvl w:val="0"/>
          <w:numId w:val="1"/>
        </w:numPr>
        <w:tabs>
          <w:tab w:val="left" w:pos="820"/>
          <w:tab w:val="left" w:pos="821"/>
        </w:tabs>
        <w:spacing w:after="0" w:line="240" w:lineRule="auto"/>
        <w:ind w:hanging="361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eastAsia="Trebuchet MS" w:cs="Times New Roman"/>
          <w:i w:val="0"/>
          <w:caps w:val="0"/>
          <w:color w:val="212529"/>
          <w:spacing w:val="0"/>
          <w:sz w:val="24"/>
          <w:szCs w:val="24"/>
          <w:shd w:val="clear" w:fill="FFFFFF"/>
          <w:lang w:val="en-US"/>
        </w:rPr>
        <w:t xml:space="preserve">Over See the  </w:t>
      </w:r>
      <w:r>
        <w:rPr>
          <w:rFonts w:hint="default" w:eastAsia="Trebuchet MS" w:cs="Times New Roman"/>
          <w:i w:val="0"/>
          <w:color w:val="212529"/>
          <w:spacing w:val="0"/>
          <w:sz w:val="24"/>
          <w:szCs w:val="24"/>
          <w:shd w:val="clear" w:fill="FFFFFF"/>
          <w:lang w:val="en-US"/>
        </w:rPr>
        <w:t>origination</w:t>
      </w:r>
      <w:r>
        <w:rPr>
          <w:rFonts w:hint="default" w:eastAsia="Trebuchet MS" w:cs="Times New Roman"/>
          <w:i w:val="0"/>
          <w:caps w:val="0"/>
          <w:color w:val="212529"/>
          <w:spacing w:val="0"/>
          <w:sz w:val="24"/>
          <w:szCs w:val="24"/>
          <w:shd w:val="clear" w:fill="FFFFFF"/>
          <w:lang w:val="en-US"/>
        </w:rPr>
        <w:t xml:space="preserve"> servicing and collection of micro mortgage to ensure profitability and compliance with regulatory requirements</w:t>
      </w:r>
    </w:p>
    <w:p w14:paraId="688E2CA0">
      <w:pPr>
        <w:pStyle w:val="9"/>
        <w:numPr>
          <w:ilvl w:val="0"/>
          <w:numId w:val="1"/>
        </w:numPr>
        <w:tabs>
          <w:tab w:val="left" w:pos="820"/>
          <w:tab w:val="left" w:pos="821"/>
        </w:tabs>
        <w:spacing w:after="0" w:line="240" w:lineRule="auto"/>
        <w:ind w:hanging="361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eastAsia="Trebuchet MS" w:cs="Times New Roman"/>
          <w:i w:val="0"/>
          <w:caps w:val="0"/>
          <w:color w:val="212529"/>
          <w:spacing w:val="0"/>
          <w:sz w:val="24"/>
          <w:szCs w:val="24"/>
          <w:shd w:val="clear" w:fill="FFFFFF"/>
          <w:lang w:val="en-US"/>
        </w:rPr>
        <w:t xml:space="preserve">Conduct through credit </w:t>
      </w:r>
      <w:r>
        <w:rPr>
          <w:rFonts w:hint="default" w:eastAsia="Trebuchet MS" w:cs="Times New Roman"/>
          <w:i w:val="0"/>
          <w:color w:val="212529"/>
          <w:spacing w:val="0"/>
          <w:sz w:val="24"/>
          <w:szCs w:val="24"/>
          <w:shd w:val="clear" w:fill="FFFFFF"/>
          <w:lang w:val="en-US"/>
        </w:rPr>
        <w:t>assessment</w:t>
      </w:r>
      <w:r>
        <w:rPr>
          <w:rFonts w:hint="default" w:eastAsia="Trebuchet MS" w:cs="Times New Roman"/>
          <w:i w:val="0"/>
          <w:caps w:val="0"/>
          <w:color w:val="212529"/>
          <w:spacing w:val="0"/>
          <w:sz w:val="24"/>
          <w:szCs w:val="24"/>
          <w:shd w:val="clear" w:fill="FFFFFF"/>
          <w:lang w:val="en-US"/>
        </w:rPr>
        <w:t xml:space="preserve">,risk evaluations and financial analysis of applicants to ensure loan </w:t>
      </w:r>
      <w:r>
        <w:rPr>
          <w:rFonts w:hint="default" w:eastAsia="Trebuchet MS" w:cs="Times New Roman"/>
          <w:i w:val="0"/>
          <w:color w:val="212529"/>
          <w:spacing w:val="0"/>
          <w:sz w:val="24"/>
          <w:szCs w:val="24"/>
          <w:shd w:val="clear" w:fill="FFFFFF"/>
          <w:lang w:val="en-US"/>
        </w:rPr>
        <w:t>sustainability</w:t>
      </w:r>
      <w:r>
        <w:rPr>
          <w:rFonts w:hint="default" w:eastAsia="Trebuchet MS" w:cs="Times New Roman"/>
          <w:i w:val="0"/>
          <w:caps w:val="0"/>
          <w:color w:val="212529"/>
          <w:spacing w:val="0"/>
          <w:sz w:val="24"/>
          <w:szCs w:val="24"/>
          <w:shd w:val="clear" w:fill="FFFFFF"/>
          <w:lang w:val="en-US"/>
        </w:rPr>
        <w:t xml:space="preserve"> and minimize risk.</w:t>
      </w:r>
    </w:p>
    <w:p w14:paraId="4ADE5D2A">
      <w:pPr>
        <w:pStyle w:val="9"/>
        <w:numPr>
          <w:ilvl w:val="0"/>
          <w:numId w:val="1"/>
        </w:numPr>
        <w:tabs>
          <w:tab w:val="left" w:pos="820"/>
          <w:tab w:val="left" w:pos="821"/>
        </w:tabs>
        <w:spacing w:after="0" w:line="240" w:lineRule="auto"/>
        <w:ind w:hanging="361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eastAsia="Trebuchet MS" w:cs="Times New Roman"/>
          <w:i w:val="0"/>
          <w:caps w:val="0"/>
          <w:color w:val="212529"/>
          <w:spacing w:val="0"/>
          <w:sz w:val="24"/>
          <w:szCs w:val="24"/>
          <w:shd w:val="clear" w:fill="FFFFFF"/>
          <w:lang w:val="en-US"/>
        </w:rPr>
        <w:t xml:space="preserve">Build and maintain strong relationships with Build </w:t>
      </w:r>
      <w:r>
        <w:rPr>
          <w:rFonts w:hint="default" w:eastAsia="Trebuchet MS" w:cs="Times New Roman"/>
          <w:i w:val="0"/>
          <w:color w:val="212529"/>
          <w:spacing w:val="0"/>
          <w:sz w:val="24"/>
          <w:szCs w:val="24"/>
          <w:shd w:val="clear" w:fill="FFFFFF"/>
          <w:lang w:val="en-US"/>
        </w:rPr>
        <w:t>relationships</w:t>
      </w:r>
      <w:r>
        <w:rPr>
          <w:rFonts w:hint="default" w:eastAsia="Trebuchet MS" w:cs="Times New Roman"/>
          <w:i w:val="0"/>
          <w:caps w:val="0"/>
          <w:color w:val="212529"/>
          <w:spacing w:val="0"/>
          <w:sz w:val="24"/>
          <w:szCs w:val="24"/>
          <w:shd w:val="clear" w:fill="FFFFFF"/>
          <w:lang w:val="en-US"/>
        </w:rPr>
        <w:t xml:space="preserve"> with clients by providing exceptional service</w:t>
      </w:r>
    </w:p>
    <w:p w14:paraId="78C7A015">
      <w:pPr>
        <w:pStyle w:val="9"/>
        <w:numPr>
          <w:ilvl w:val="0"/>
          <w:numId w:val="1"/>
        </w:numPr>
        <w:tabs>
          <w:tab w:val="left" w:pos="820"/>
          <w:tab w:val="left" w:pos="821"/>
        </w:tabs>
        <w:spacing w:after="0" w:line="240" w:lineRule="auto"/>
        <w:ind w:hanging="361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eastAsia="Trebuchet MS" w:cs="Times New Roman"/>
          <w:i w:val="0"/>
          <w:caps w:val="0"/>
          <w:color w:val="212529"/>
          <w:spacing w:val="0"/>
          <w:sz w:val="24"/>
          <w:szCs w:val="24"/>
          <w:shd w:val="clear" w:fill="FFFFFF"/>
          <w:lang w:val="en-US"/>
        </w:rPr>
        <w:t xml:space="preserve">Identify market trends and develop innovative micro </w:t>
      </w:r>
      <w:r>
        <w:rPr>
          <w:rFonts w:hint="default" w:eastAsia="Trebuchet MS" w:cs="Times New Roman"/>
          <w:i w:val="0"/>
          <w:color w:val="212529"/>
          <w:spacing w:val="0"/>
          <w:sz w:val="24"/>
          <w:szCs w:val="24"/>
          <w:shd w:val="clear" w:fill="FFFFFF"/>
          <w:lang w:val="en-US"/>
        </w:rPr>
        <w:t>mortgage</w:t>
      </w:r>
      <w:r>
        <w:rPr>
          <w:rFonts w:hint="default" w:eastAsia="Trebuchet MS" w:cs="Times New Roman"/>
          <w:i w:val="0"/>
          <w:caps w:val="0"/>
          <w:color w:val="212529"/>
          <w:spacing w:val="0"/>
          <w:sz w:val="24"/>
          <w:szCs w:val="24"/>
          <w:shd w:val="clear" w:fill="FFFFFF"/>
          <w:lang w:val="en-US"/>
        </w:rPr>
        <w:t xml:space="preserve"> products to meet </w:t>
      </w:r>
      <w:r>
        <w:rPr>
          <w:rFonts w:hint="default" w:eastAsia="Trebuchet MS" w:cs="Times New Roman"/>
          <w:i w:val="0"/>
          <w:color w:val="212529"/>
          <w:spacing w:val="0"/>
          <w:sz w:val="24"/>
          <w:szCs w:val="24"/>
          <w:shd w:val="clear" w:fill="FFFFFF"/>
          <w:lang w:val="en-US"/>
        </w:rPr>
        <w:t>customer</w:t>
      </w:r>
      <w:r>
        <w:rPr>
          <w:rFonts w:hint="default" w:eastAsia="Trebuchet MS" w:cs="Times New Roman"/>
          <w:i w:val="0"/>
          <w:caps w:val="0"/>
          <w:color w:val="212529"/>
          <w:spacing w:val="0"/>
          <w:sz w:val="24"/>
          <w:szCs w:val="24"/>
          <w:shd w:val="clear" w:fill="FFFFFF"/>
          <w:lang w:val="en-US"/>
        </w:rPr>
        <w:t xml:space="preserve"> needs and drive growth in the company portfolio.</w:t>
      </w:r>
    </w:p>
    <w:p w14:paraId="04FDAD36">
      <w:pPr>
        <w:pStyle w:val="9"/>
        <w:numPr>
          <w:ilvl w:val="0"/>
          <w:numId w:val="1"/>
        </w:numPr>
        <w:tabs>
          <w:tab w:val="left" w:pos="820"/>
          <w:tab w:val="left" w:pos="821"/>
        </w:tabs>
        <w:spacing w:after="0" w:line="240" w:lineRule="auto"/>
        <w:ind w:hanging="361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rebuchet MS" w:cs="Times New Roman"/>
          <w:i w:val="0"/>
          <w:caps w:val="0"/>
          <w:color w:val="212529"/>
          <w:spacing w:val="0"/>
          <w:sz w:val="24"/>
          <w:szCs w:val="24"/>
          <w:shd w:val="clear" w:fill="FFFFFF"/>
        </w:rPr>
        <w:t> </w:t>
      </w:r>
      <w:r>
        <w:rPr>
          <w:rFonts w:hint="default" w:eastAsia="Trebuchet MS" w:cs="Times New Roman"/>
          <w:i w:val="0"/>
          <w:caps w:val="0"/>
          <w:color w:val="212529"/>
          <w:spacing w:val="0"/>
          <w:sz w:val="24"/>
          <w:szCs w:val="24"/>
          <w:shd w:val="clear" w:fill="FFFFFF"/>
          <w:lang w:val="en-US"/>
        </w:rPr>
        <w:t>Monitor loan performances and assess risk factors within the region</w:t>
      </w:r>
    </w:p>
    <w:p w14:paraId="59A808FF">
      <w:pPr>
        <w:pStyle w:val="9"/>
        <w:numPr>
          <w:ilvl w:val="0"/>
          <w:numId w:val="1"/>
        </w:numPr>
        <w:tabs>
          <w:tab w:val="left" w:pos="820"/>
          <w:tab w:val="left" w:pos="821"/>
        </w:tabs>
        <w:spacing w:after="0" w:line="240" w:lineRule="auto"/>
        <w:ind w:hanging="361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eastAsia="Trebuchet MS" w:cs="Times New Roman"/>
          <w:i w:val="0"/>
          <w:caps w:val="0"/>
          <w:color w:val="212529"/>
          <w:spacing w:val="0"/>
          <w:sz w:val="24"/>
          <w:szCs w:val="24"/>
          <w:shd w:val="clear" w:fill="FFFFFF"/>
          <w:lang w:val="en-US"/>
        </w:rPr>
        <w:t>Collaborate with marketing teams to create awareness of micro  mortgage products in the region</w:t>
      </w:r>
    </w:p>
    <w:p w14:paraId="5C585D78">
      <w:pPr>
        <w:jc w:val="both"/>
        <w:rPr>
          <w:rFonts w:ascii="Times New Roman" w:hAnsi="Times New Roman" w:eastAsia="Helvetica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eastAsia="Helvetica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</w:t>
      </w:r>
    </w:p>
    <w:p w14:paraId="69841501">
      <w:pPr>
        <w:tabs>
          <w:tab w:val="left" w:pos="420"/>
        </w:tabs>
        <w:spacing w:after="0"/>
        <w:jc w:val="both"/>
        <w:rPr>
          <w:rFonts w:ascii="Times New Roman" w:hAnsi="Times New Roman" w:eastAsia="Helvetica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eastAsia="Helvetica"/>
          <w:b/>
          <w:bCs/>
          <w:color w:val="000000"/>
          <w:sz w:val="27"/>
          <w:szCs w:val="27"/>
          <w:shd w:val="clear" w:color="auto" w:fill="FFFFFF"/>
        </w:rPr>
        <w:t>Job requirement</w:t>
      </w:r>
    </w:p>
    <w:p w14:paraId="740BA9FC">
      <w:pPr>
        <w:tabs>
          <w:tab w:val="left" w:pos="420"/>
        </w:tabs>
        <w:spacing w:after="0"/>
        <w:jc w:val="both"/>
        <w:rPr>
          <w:rFonts w:ascii="Times New Roman" w:hAnsi="Times New Roman" w:eastAsia="Helvetica"/>
          <w:b/>
          <w:bCs/>
          <w:color w:val="000000"/>
          <w:sz w:val="27"/>
          <w:szCs w:val="27"/>
          <w:shd w:val="clear" w:color="auto" w:fill="FFFFFF"/>
        </w:rPr>
      </w:pPr>
    </w:p>
    <w:p w14:paraId="1F3AD530">
      <w:pPr>
        <w:pStyle w:val="9"/>
        <w:numPr>
          <w:ilvl w:val="0"/>
          <w:numId w:val="1"/>
        </w:numPr>
        <w:tabs>
          <w:tab w:val="left" w:pos="820"/>
          <w:tab w:val="left" w:pos="821"/>
        </w:tabs>
        <w:spacing w:before="125" w:after="0" w:line="271" w:lineRule="auto"/>
        <w:ind w:right="642"/>
        <w:rPr>
          <w:sz w:val="24"/>
        </w:rPr>
      </w:pPr>
      <w:r>
        <w:rPr>
          <w:sz w:val="24"/>
          <w:lang w:val="en-US"/>
        </w:rPr>
        <w:t>Bachelors degree in Finance,Economics,Business Administration or related field</w:t>
      </w:r>
    </w:p>
    <w:p w14:paraId="21EF2060">
      <w:pPr>
        <w:pStyle w:val="9"/>
        <w:numPr>
          <w:ilvl w:val="0"/>
          <w:numId w:val="1"/>
        </w:numPr>
        <w:tabs>
          <w:tab w:val="left" w:pos="820"/>
          <w:tab w:val="left" w:pos="821"/>
        </w:tabs>
        <w:spacing w:before="125" w:after="0" w:line="271" w:lineRule="auto"/>
        <w:ind w:right="642"/>
        <w:rPr>
          <w:sz w:val="24"/>
        </w:rPr>
      </w:pPr>
      <w:r>
        <w:rPr>
          <w:sz w:val="24"/>
          <w:lang w:val="en-US"/>
        </w:rPr>
        <w:t>Minimum 0</w:t>
      </w:r>
      <w:r>
        <w:rPr>
          <w:rFonts w:hint="default"/>
          <w:sz w:val="24"/>
          <w:lang w:val="en-US"/>
        </w:rPr>
        <w:t>6</w:t>
      </w:r>
      <w:r>
        <w:rPr>
          <w:sz w:val="24"/>
          <w:lang w:val="en-US"/>
        </w:rPr>
        <w:t xml:space="preserve"> years experience in mortgage and micro lending with at lease 0</w:t>
      </w:r>
      <w:r>
        <w:rPr>
          <w:rFonts w:hint="default"/>
          <w:sz w:val="24"/>
          <w:lang w:val="en-US"/>
        </w:rPr>
        <w:t>3</w:t>
      </w:r>
      <w:bookmarkStart w:id="0" w:name="_GoBack"/>
      <w:bookmarkEnd w:id="0"/>
      <w:r>
        <w:rPr>
          <w:sz w:val="24"/>
          <w:lang w:val="en-US"/>
        </w:rPr>
        <w:t xml:space="preserve"> years experience in a managerial role</w:t>
      </w:r>
    </w:p>
    <w:p w14:paraId="4368A75E">
      <w:pPr>
        <w:pStyle w:val="9"/>
        <w:numPr>
          <w:ilvl w:val="0"/>
          <w:numId w:val="1"/>
        </w:numPr>
        <w:tabs>
          <w:tab w:val="left" w:pos="820"/>
          <w:tab w:val="left" w:pos="821"/>
        </w:tabs>
        <w:spacing w:before="125" w:after="0" w:line="271" w:lineRule="auto"/>
        <w:ind w:right="642"/>
        <w:rPr>
          <w:sz w:val="24"/>
        </w:rPr>
      </w:pPr>
      <w:r>
        <w:rPr>
          <w:rFonts w:hint="default"/>
          <w:sz w:val="24"/>
          <w:lang w:val="en-US"/>
        </w:rPr>
        <w:t>Age Limit 28-45</w:t>
      </w:r>
    </w:p>
    <w:p w14:paraId="00EC874A">
      <w:pPr>
        <w:pStyle w:val="9"/>
        <w:numPr>
          <w:ilvl w:val="0"/>
          <w:numId w:val="1"/>
        </w:numPr>
        <w:tabs>
          <w:tab w:val="left" w:pos="820"/>
          <w:tab w:val="left" w:pos="821"/>
        </w:tabs>
        <w:spacing w:after="0" w:line="240" w:lineRule="auto"/>
        <w:ind w:hanging="361"/>
        <w:rPr>
          <w:rFonts w:ascii="Times New Roman" w:hAnsi="Times New Roman"/>
          <w:sz w:val="24"/>
          <w:szCs w:val="24"/>
        </w:rPr>
      </w:pPr>
      <w:r>
        <w:rPr>
          <w:sz w:val="24"/>
        </w:rPr>
        <w:t>Excellent organizational and leadership skill</w:t>
      </w:r>
      <w:r>
        <w:rPr>
          <w:sz w:val="24"/>
          <w:lang w:val="en-US"/>
        </w:rPr>
        <w:t>s</w:t>
      </w:r>
    </w:p>
    <w:p w14:paraId="55D1FFA2">
      <w:pPr>
        <w:jc w:val="both"/>
        <w:rPr>
          <w:rFonts w:ascii="Times New Roman" w:hAnsi="Times New Roman"/>
          <w:sz w:val="24"/>
          <w:szCs w:val="24"/>
        </w:rPr>
      </w:pPr>
    </w:p>
    <w:p w14:paraId="16E91531">
      <w:pPr>
        <w:tabs>
          <w:tab w:val="left" w:pos="420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Attractive remuneration package awaits the selected candidate</w:t>
      </w:r>
    </w:p>
    <w:p w14:paraId="72D0F467">
      <w:pPr>
        <w:tabs>
          <w:tab w:val="left" w:pos="420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40443C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Asia Asset Finance PLC is an Equal Opportunity Provider.</w:t>
      </w:r>
    </w:p>
    <w:p w14:paraId="3823DAF3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Click here to apply.</w:t>
      </w:r>
    </w:p>
    <w:p w14:paraId="5D107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Head of HR </w:t>
      </w:r>
    </w:p>
    <w:p w14:paraId="674AE9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Asia Asset Finance PLC,</w:t>
      </w:r>
    </w:p>
    <w:p w14:paraId="5B3639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No. 76, Park Street, Colombo 02</w:t>
      </w:r>
    </w:p>
    <w:p w14:paraId="2E725D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Web: www.asiaassetfinance.lk</w:t>
      </w:r>
    </w:p>
    <w:sectPr>
      <w:pgSz w:w="12240" w:h="15840"/>
      <w:pgMar w:top="1152" w:right="1152" w:bottom="36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532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436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244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148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05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31C2"/>
    <w:rsid w:val="00036DDE"/>
    <w:rsid w:val="000C5DFE"/>
    <w:rsid w:val="002B4C7F"/>
    <w:rsid w:val="003823BC"/>
    <w:rsid w:val="0062286D"/>
    <w:rsid w:val="00667838"/>
    <w:rsid w:val="00860A9C"/>
    <w:rsid w:val="009243A6"/>
    <w:rsid w:val="00AB4A0E"/>
    <w:rsid w:val="00E50472"/>
    <w:rsid w:val="011F699D"/>
    <w:rsid w:val="09FE1FAE"/>
    <w:rsid w:val="16472B6D"/>
    <w:rsid w:val="1719749E"/>
    <w:rsid w:val="1BB05CB8"/>
    <w:rsid w:val="1EF47B1B"/>
    <w:rsid w:val="1FD516E8"/>
    <w:rsid w:val="20BF64D3"/>
    <w:rsid w:val="21774BD0"/>
    <w:rsid w:val="21B3546C"/>
    <w:rsid w:val="227F6834"/>
    <w:rsid w:val="22D006DE"/>
    <w:rsid w:val="23D359FC"/>
    <w:rsid w:val="23FE6B58"/>
    <w:rsid w:val="27880F0F"/>
    <w:rsid w:val="27914D80"/>
    <w:rsid w:val="28832986"/>
    <w:rsid w:val="2A937E4D"/>
    <w:rsid w:val="2E3C1714"/>
    <w:rsid w:val="2E8A243E"/>
    <w:rsid w:val="2FF16036"/>
    <w:rsid w:val="33232004"/>
    <w:rsid w:val="38F541CF"/>
    <w:rsid w:val="396A1AE4"/>
    <w:rsid w:val="3E575630"/>
    <w:rsid w:val="3F5D5003"/>
    <w:rsid w:val="40342BFD"/>
    <w:rsid w:val="468D74E0"/>
    <w:rsid w:val="46A74AB2"/>
    <w:rsid w:val="47A36A9B"/>
    <w:rsid w:val="486D7E6E"/>
    <w:rsid w:val="49415244"/>
    <w:rsid w:val="49756F98"/>
    <w:rsid w:val="4A1A079F"/>
    <w:rsid w:val="4B6C49AA"/>
    <w:rsid w:val="4E79778D"/>
    <w:rsid w:val="4EDB1FD0"/>
    <w:rsid w:val="4FE705F6"/>
    <w:rsid w:val="54526549"/>
    <w:rsid w:val="55304FD4"/>
    <w:rsid w:val="58B32BBB"/>
    <w:rsid w:val="59F63D5C"/>
    <w:rsid w:val="5B1D4DEB"/>
    <w:rsid w:val="5C0E1ACD"/>
    <w:rsid w:val="5EBF6480"/>
    <w:rsid w:val="60327789"/>
    <w:rsid w:val="61DD4D53"/>
    <w:rsid w:val="639131A0"/>
    <w:rsid w:val="64F00FDF"/>
    <w:rsid w:val="668F0228"/>
    <w:rsid w:val="68F02638"/>
    <w:rsid w:val="73CB1207"/>
    <w:rsid w:val="7A9C66A5"/>
    <w:rsid w:val="7B25269D"/>
    <w:rsid w:val="7D87797E"/>
    <w:rsid w:val="7DF43714"/>
    <w:rsid w:val="7F11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240" w:after="60" w:line="240" w:lineRule="auto"/>
      <w:outlineLvl w:val="0"/>
    </w:pPr>
    <w:rPr>
      <w:rFonts w:ascii="Arial" w:hAnsi="Arial"/>
      <w:b/>
      <w:kern w:val="44"/>
      <w:sz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">
    <w:name w:val="Hyperlink"/>
    <w:basedOn w:val="3"/>
    <w:unhideWhenUsed/>
    <w:qFormat/>
    <w:uiPriority w:val="99"/>
    <w:rPr>
      <w:color w:val="0000FF"/>
      <w:u w:val="single"/>
    </w:rPr>
  </w:style>
  <w:style w:type="paragraph" w:customStyle="1" w:styleId="7">
    <w:name w:val="List Paragraph1"/>
    <w:basedOn w:val="1"/>
    <w:qFormat/>
    <w:uiPriority w:val="34"/>
    <w:pPr>
      <w:ind w:left="720"/>
      <w:contextualSpacing/>
    </w:pPr>
  </w:style>
  <w:style w:type="character" w:customStyle="1" w:styleId="8">
    <w:name w:val="Balloon Text Char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styleId="9">
    <w:name w:val="List Paragraph"/>
    <w:basedOn w:val="1"/>
    <w:qFormat/>
    <w:uiPriority w:val="1"/>
    <w:pPr>
      <w:spacing w:before="42"/>
      <w:ind w:left="820" w:hanging="361"/>
    </w:pPr>
    <w:rPr>
      <w:rFonts w:ascii="Times New Roman" w:hAnsi="Times New Roman" w:eastAsia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280</Words>
  <Characters>1601</Characters>
  <Lines>13</Lines>
  <Paragraphs>3</Paragraphs>
  <TotalTime>263</TotalTime>
  <ScaleCrop>false</ScaleCrop>
  <LinksUpToDate>false</LinksUpToDate>
  <CharactersWithSpaces>1878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2023-10-31T09:08:00Z</dcterms:created>
  <dc:creator>Dilushi</dc:creator>
  <cp:lastModifiedBy>USER</cp:lastModifiedBy>
  <cp:lastPrinted>2023-08-22T03:38:00Z</cp:lastPrinted>
  <dcterms:modified xsi:type="dcterms:W3CDTF">2025-01-06T09:59:31Z</dcterms:modified>
  <dc:title>_x0001_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5D5F80F3079D4011A8D697ED6B5C0F64</vt:lpwstr>
  </property>
</Properties>
</file>